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89" w:rsidRPr="00787000" w:rsidRDefault="00B05189" w:rsidP="00B05189">
      <w:pPr>
        <w:pStyle w:val="Sansinterligne"/>
        <w:jc w:val="center"/>
        <w:rPr>
          <w:b/>
          <w:sz w:val="24"/>
          <w:szCs w:val="24"/>
          <w:u w:val="single"/>
        </w:rPr>
      </w:pPr>
      <w:r w:rsidRPr="00787000">
        <w:rPr>
          <w:b/>
          <w:sz w:val="24"/>
          <w:szCs w:val="24"/>
          <w:u w:val="single"/>
        </w:rPr>
        <w:t>CURSUS PEDAGOGIQUE :</w:t>
      </w:r>
    </w:p>
    <w:p w:rsidR="00715B46" w:rsidRDefault="00B05189" w:rsidP="00B05189">
      <w:pPr>
        <w:pStyle w:val="Sansinterligne"/>
        <w:jc w:val="center"/>
        <w:rPr>
          <w:b/>
          <w:sz w:val="24"/>
          <w:szCs w:val="24"/>
          <w:u w:val="single"/>
        </w:rPr>
      </w:pPr>
      <w:r w:rsidRPr="00787000">
        <w:rPr>
          <w:b/>
          <w:sz w:val="24"/>
          <w:szCs w:val="24"/>
          <w:u w:val="single"/>
        </w:rPr>
        <w:t xml:space="preserve"> Ecole de musique de Châtillon-sur-Chalaronne</w:t>
      </w:r>
    </w:p>
    <w:p w:rsidR="000A782B" w:rsidRPr="00787000" w:rsidRDefault="000A782B" w:rsidP="00B05189">
      <w:pPr>
        <w:pStyle w:val="Sansinterligne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Année scolaire 2023/2024</w:t>
      </w:r>
    </w:p>
    <w:p w:rsidR="00B05189" w:rsidRDefault="00B05189" w:rsidP="00B05189">
      <w:pPr>
        <w:pStyle w:val="Sansinterligne"/>
      </w:pPr>
    </w:p>
    <w:p w:rsidR="00B05189" w:rsidRDefault="00445B09" w:rsidP="00B05189">
      <w:pPr>
        <w:pStyle w:val="Sansinterligne"/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85pt;margin-top:1.6pt;width:230.6pt;height:118.3pt;z-index:251658240">
            <v:shadow on="t" opacity=".5" offset="-6pt,-6pt"/>
            <v:textbox>
              <w:txbxContent>
                <w:p w:rsidR="001F4357" w:rsidRPr="00FA47DE" w:rsidRDefault="00B05189" w:rsidP="001F4357">
                  <w:pPr>
                    <w:pStyle w:val="Sansinterligne"/>
                    <w:jc w:val="center"/>
                    <w:rPr>
                      <w:sz w:val="18"/>
                      <w:szCs w:val="18"/>
                    </w:rPr>
                  </w:pPr>
                  <w:r w:rsidRPr="000A782B">
                    <w:rPr>
                      <w:sz w:val="18"/>
                      <w:szCs w:val="18"/>
                      <w:highlight w:val="yellow"/>
                    </w:rPr>
                    <w:t>A partir de l’âge de 5 ans :</w:t>
                  </w:r>
                </w:p>
                <w:p w:rsidR="00B05189" w:rsidRPr="000A782B" w:rsidRDefault="00B05189" w:rsidP="001F4357">
                  <w:pPr>
                    <w:pStyle w:val="Sansinterligne"/>
                    <w:jc w:val="center"/>
                    <w:rPr>
                      <w:b/>
                      <w:color w:val="000000" w:themeColor="text1"/>
                      <w:sz w:val="18"/>
                      <w:szCs w:val="18"/>
                      <w:highlight w:val="yellow"/>
                    </w:rPr>
                  </w:pPr>
                  <w:r w:rsidRPr="000A782B">
                    <w:rPr>
                      <w:b/>
                      <w:color w:val="000000" w:themeColor="text1"/>
                      <w:sz w:val="18"/>
                      <w:szCs w:val="18"/>
                      <w:highlight w:val="yellow"/>
                    </w:rPr>
                    <w:t>Eveil musical 1</w:t>
                  </w:r>
                  <w:r w:rsidRPr="000A782B">
                    <w:rPr>
                      <w:b/>
                      <w:color w:val="000000" w:themeColor="text1"/>
                      <w:sz w:val="18"/>
                      <w:szCs w:val="18"/>
                      <w:highlight w:val="yellow"/>
                      <w:vertAlign w:val="superscript"/>
                    </w:rPr>
                    <w:t>ère</w:t>
                  </w:r>
                  <w:r w:rsidRPr="000A782B">
                    <w:rPr>
                      <w:b/>
                      <w:color w:val="000000" w:themeColor="text1"/>
                      <w:sz w:val="18"/>
                      <w:szCs w:val="18"/>
                      <w:highlight w:val="yellow"/>
                    </w:rPr>
                    <w:t xml:space="preserve"> année : Elèves de 5 ans</w:t>
                  </w:r>
                </w:p>
                <w:p w:rsidR="00B05189" w:rsidRPr="00FA47DE" w:rsidRDefault="00B05189" w:rsidP="00B05189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782B">
                    <w:rPr>
                      <w:b/>
                      <w:sz w:val="18"/>
                      <w:szCs w:val="18"/>
                      <w:highlight w:val="yellow"/>
                    </w:rPr>
                    <w:t>Eveil musical 2</w:t>
                  </w:r>
                  <w:r w:rsidRPr="000A782B">
                    <w:rPr>
                      <w:b/>
                      <w:sz w:val="18"/>
                      <w:szCs w:val="18"/>
                      <w:highlight w:val="yellow"/>
                      <w:vertAlign w:val="superscript"/>
                    </w:rPr>
                    <w:t>ème</w:t>
                  </w:r>
                  <w:r w:rsidRPr="000A782B">
                    <w:rPr>
                      <w:b/>
                      <w:sz w:val="18"/>
                      <w:szCs w:val="18"/>
                      <w:highlight w:val="yellow"/>
                    </w:rPr>
                    <w:t xml:space="preserve"> année : Elèves de 6 ans</w:t>
                  </w:r>
                </w:p>
                <w:p w:rsidR="00B05189" w:rsidRPr="00FA47DE" w:rsidRDefault="00B05189" w:rsidP="00B05189">
                  <w:pPr>
                    <w:pStyle w:val="Sansinterligne"/>
                    <w:jc w:val="center"/>
                    <w:rPr>
                      <w:sz w:val="18"/>
                      <w:szCs w:val="18"/>
                    </w:rPr>
                  </w:pPr>
                  <w:r w:rsidRPr="00FA47DE">
                    <w:rPr>
                      <w:sz w:val="18"/>
                      <w:szCs w:val="18"/>
                    </w:rPr>
                    <w:t>Pour les élèves en 2ème année d’éveil : carte de découverte instrumentale avec des cours de 30 minutes toutes les semaines mais avec un changement d’instrument au bout de 5 à 6 semaines environ</w:t>
                  </w:r>
                </w:p>
                <w:p w:rsidR="00B05189" w:rsidRPr="000A782B" w:rsidRDefault="00B05189" w:rsidP="00B05189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  <w:highlight w:val="yellow"/>
                    </w:rPr>
                  </w:pPr>
                  <w:r w:rsidRPr="000A782B">
                    <w:rPr>
                      <w:b/>
                      <w:sz w:val="18"/>
                      <w:szCs w:val="18"/>
                      <w:highlight w:val="yellow"/>
                    </w:rPr>
                    <w:t>Cours d’éveil musical : 45 minutes par semaine</w:t>
                  </w:r>
                </w:p>
                <w:p w:rsidR="00B05189" w:rsidRPr="00FA47DE" w:rsidRDefault="00B05189" w:rsidP="00B05189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782B">
                    <w:rPr>
                      <w:b/>
                      <w:sz w:val="18"/>
                      <w:szCs w:val="18"/>
                      <w:highlight w:val="yellow"/>
                    </w:rPr>
                    <w:t>Parcours de découverte instrumentale : 30 minutes par semaine</w:t>
                  </w:r>
                </w:p>
              </w:txbxContent>
            </v:textbox>
          </v:shape>
        </w:pict>
      </w:r>
    </w:p>
    <w:p w:rsidR="00B05189" w:rsidRDefault="00B05189" w:rsidP="00B05189">
      <w:pPr>
        <w:pStyle w:val="Sansinterligne"/>
        <w:jc w:val="center"/>
      </w:pPr>
    </w:p>
    <w:p w:rsidR="00B05189" w:rsidRDefault="00B05189" w:rsidP="00B05189">
      <w:pPr>
        <w:pStyle w:val="Sansinterligne"/>
        <w:jc w:val="center"/>
      </w:pPr>
    </w:p>
    <w:p w:rsidR="00B05189" w:rsidRDefault="00B05189" w:rsidP="00B05189">
      <w:pPr>
        <w:pStyle w:val="Sansinterligne"/>
        <w:jc w:val="center"/>
      </w:pPr>
    </w:p>
    <w:p w:rsidR="00B05189" w:rsidRDefault="00B05189" w:rsidP="00B05189">
      <w:pPr>
        <w:pStyle w:val="Sansinterligne"/>
        <w:jc w:val="center"/>
      </w:pPr>
    </w:p>
    <w:p w:rsidR="00B05189" w:rsidRDefault="00B05189" w:rsidP="00B05189">
      <w:pPr>
        <w:pStyle w:val="Sansinterligne"/>
        <w:jc w:val="center"/>
      </w:pPr>
    </w:p>
    <w:p w:rsidR="00B05189" w:rsidRDefault="00B05189" w:rsidP="00B05189">
      <w:pPr>
        <w:pStyle w:val="Sansinterligne"/>
        <w:jc w:val="center"/>
      </w:pPr>
    </w:p>
    <w:p w:rsidR="00B05189" w:rsidRDefault="00B05189" w:rsidP="00B05189">
      <w:pPr>
        <w:pStyle w:val="Sansinterligne"/>
        <w:jc w:val="center"/>
      </w:pPr>
    </w:p>
    <w:p w:rsidR="00B05189" w:rsidRDefault="00B05189" w:rsidP="00B05189">
      <w:pPr>
        <w:pStyle w:val="Sansinterligne"/>
        <w:jc w:val="center"/>
      </w:pPr>
    </w:p>
    <w:p w:rsidR="00B05189" w:rsidRDefault="00445B09" w:rsidP="00B05189">
      <w:pPr>
        <w:pStyle w:val="Sansinterligne"/>
        <w:jc w:val="center"/>
      </w:pPr>
      <w:r>
        <w:rPr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224.25pt;margin-top:7.5pt;width:7.15pt;height:44.2pt;z-index:251662336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B05189" w:rsidRDefault="00B05189" w:rsidP="00B05189">
      <w:pPr>
        <w:pStyle w:val="Sansinterligne"/>
        <w:jc w:val="center"/>
      </w:pPr>
    </w:p>
    <w:p w:rsidR="001F4357" w:rsidRDefault="001F4357" w:rsidP="00B05189">
      <w:pPr>
        <w:pStyle w:val="Sansinterligne"/>
        <w:jc w:val="both"/>
      </w:pPr>
    </w:p>
    <w:p w:rsidR="001F4357" w:rsidRDefault="00445B09" w:rsidP="001F4357">
      <w:pPr>
        <w:pStyle w:val="Sansinterligne"/>
        <w:jc w:val="center"/>
      </w:pPr>
      <w:r>
        <w:rPr>
          <w:noProof/>
          <w:lang w:eastAsia="fr-FR"/>
        </w:rPr>
        <w:pict>
          <v:shape id="_x0000_s1034" type="#_x0000_t202" style="position:absolute;left:0;text-align:left;margin-left:253.5pt;margin-top:241.8pt;width:183.2pt;height:177.5pt;z-index:251666432">
            <v:shadow on="t" opacity=".5" offset="-6pt,-6pt"/>
            <v:textbox>
              <w:txbxContent>
                <w:p w:rsidR="00787000" w:rsidRPr="00FA47DE" w:rsidRDefault="00787000" w:rsidP="00787000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A47DE">
                    <w:rPr>
                      <w:b/>
                      <w:sz w:val="18"/>
                      <w:szCs w:val="18"/>
                    </w:rPr>
                    <w:t>CYCLE 2 non diplômant :</w:t>
                  </w:r>
                  <w:r w:rsidR="00FA47DE">
                    <w:rPr>
                      <w:b/>
                      <w:sz w:val="18"/>
                      <w:szCs w:val="18"/>
                    </w:rPr>
                    <w:t xml:space="preserve"> Durée 3 à 5 ans</w:t>
                  </w:r>
                </w:p>
                <w:p w:rsidR="00787000" w:rsidRPr="00FA47DE" w:rsidRDefault="00FA47DE" w:rsidP="00FA47DE">
                  <w:pPr>
                    <w:pStyle w:val="Sansinterligne"/>
                    <w:jc w:val="both"/>
                    <w:rPr>
                      <w:sz w:val="18"/>
                      <w:szCs w:val="18"/>
                    </w:rPr>
                  </w:pPr>
                  <w:r w:rsidRPr="00FA47DE">
                    <w:rPr>
                      <w:b/>
                      <w:sz w:val="18"/>
                      <w:szCs w:val="18"/>
                    </w:rPr>
                    <w:t>Formation musicale obligatoire</w:t>
                  </w:r>
                  <w:r w:rsidRPr="00FA47DE">
                    <w:rPr>
                      <w:sz w:val="18"/>
                      <w:szCs w:val="18"/>
                    </w:rPr>
                    <w:t> :</w:t>
                  </w:r>
                </w:p>
                <w:p w:rsidR="00FA47DE" w:rsidRPr="00FA47DE" w:rsidRDefault="00FA47DE" w:rsidP="00FA47DE">
                  <w:pPr>
                    <w:pStyle w:val="Sansinterligne"/>
                    <w:jc w:val="both"/>
                    <w:rPr>
                      <w:sz w:val="18"/>
                      <w:szCs w:val="18"/>
                    </w:rPr>
                  </w:pPr>
                  <w:r w:rsidRPr="00FA47DE">
                    <w:rPr>
                      <w:sz w:val="18"/>
                      <w:szCs w:val="18"/>
                    </w:rPr>
                    <w:t>1 heure ; Durée : 1 an</w:t>
                  </w:r>
                </w:p>
                <w:p w:rsidR="00FA47DE" w:rsidRPr="00FA47DE" w:rsidRDefault="00FA47DE" w:rsidP="00FA47DE">
                  <w:pPr>
                    <w:pStyle w:val="Sansinterligne"/>
                    <w:jc w:val="both"/>
                    <w:rPr>
                      <w:sz w:val="18"/>
                      <w:szCs w:val="18"/>
                    </w:rPr>
                  </w:pPr>
                </w:p>
                <w:p w:rsidR="00FA47DE" w:rsidRPr="00FA47DE" w:rsidRDefault="00FA47DE" w:rsidP="00FA47DE">
                  <w:pPr>
                    <w:pStyle w:val="Sansinterligne"/>
                    <w:jc w:val="both"/>
                    <w:rPr>
                      <w:b/>
                      <w:sz w:val="18"/>
                      <w:szCs w:val="18"/>
                    </w:rPr>
                  </w:pPr>
                  <w:r w:rsidRPr="00FA47DE">
                    <w:rPr>
                      <w:b/>
                      <w:sz w:val="18"/>
                      <w:szCs w:val="18"/>
                    </w:rPr>
                    <w:t>Formation instrumentale :</w:t>
                  </w:r>
                </w:p>
                <w:p w:rsidR="00FA47DE" w:rsidRPr="00FA47DE" w:rsidRDefault="00FA47DE" w:rsidP="00FA47DE">
                  <w:pPr>
                    <w:pStyle w:val="Sansinterligne"/>
                    <w:jc w:val="both"/>
                    <w:rPr>
                      <w:sz w:val="18"/>
                      <w:szCs w:val="18"/>
                    </w:rPr>
                  </w:pPr>
                  <w:r w:rsidRPr="00FA47DE">
                    <w:rPr>
                      <w:sz w:val="18"/>
                      <w:szCs w:val="18"/>
                    </w:rPr>
                    <w:t>30 à 45 minutes selon l’avis du professeur</w:t>
                  </w:r>
                </w:p>
                <w:p w:rsidR="00FA47DE" w:rsidRPr="00FA47DE" w:rsidRDefault="00FA47DE" w:rsidP="00FA47DE">
                  <w:pPr>
                    <w:pStyle w:val="Sansinterligne"/>
                    <w:jc w:val="both"/>
                    <w:rPr>
                      <w:sz w:val="18"/>
                      <w:szCs w:val="18"/>
                    </w:rPr>
                  </w:pPr>
                </w:p>
                <w:p w:rsidR="00FA47DE" w:rsidRPr="00FA47DE" w:rsidRDefault="00FA47DE" w:rsidP="00FA47DE">
                  <w:pPr>
                    <w:pStyle w:val="Sansinterligne"/>
                    <w:jc w:val="both"/>
                    <w:rPr>
                      <w:b/>
                      <w:sz w:val="18"/>
                      <w:szCs w:val="18"/>
                    </w:rPr>
                  </w:pPr>
                  <w:r w:rsidRPr="00FA47DE">
                    <w:rPr>
                      <w:b/>
                      <w:sz w:val="18"/>
                      <w:szCs w:val="18"/>
                    </w:rPr>
                    <w:t>Pratique collective obligatoire :</w:t>
                  </w:r>
                </w:p>
                <w:p w:rsidR="00FA47DE" w:rsidRPr="00742F67" w:rsidRDefault="00FA47DE" w:rsidP="00FA47DE">
                  <w:pPr>
                    <w:pStyle w:val="Sansinterligne"/>
                    <w:jc w:val="both"/>
                    <w:rPr>
                      <w:sz w:val="16"/>
                      <w:szCs w:val="16"/>
                    </w:rPr>
                  </w:pPr>
                  <w:r w:rsidRPr="00742F67">
                    <w:rPr>
                      <w:sz w:val="16"/>
                      <w:szCs w:val="16"/>
                    </w:rPr>
                    <w:t>Orchestre junior en première année, puis Orchestre d’harmonie sauf dérogation du professeur pour intégrer l’orchestre d’harmonie</w:t>
                  </w:r>
                  <w:r w:rsidR="00742F67">
                    <w:rPr>
                      <w:sz w:val="16"/>
                      <w:szCs w:val="16"/>
                    </w:rPr>
                    <w:t>, musique de chambre ou ensemble de cuivres ou ensemble de guitares et musiques actuelles</w:t>
                  </w:r>
                </w:p>
                <w:p w:rsidR="00FA47DE" w:rsidRPr="00742F67" w:rsidRDefault="00FA47DE" w:rsidP="00FA47DE">
                  <w:pPr>
                    <w:pStyle w:val="Sansinterligne"/>
                    <w:jc w:val="both"/>
                    <w:rPr>
                      <w:sz w:val="16"/>
                      <w:szCs w:val="16"/>
                    </w:rPr>
                  </w:pPr>
                  <w:r w:rsidRPr="00742F67">
                    <w:rPr>
                      <w:sz w:val="16"/>
                      <w:szCs w:val="16"/>
                    </w:rPr>
                    <w:t>Chœur d’adolescents pour les pianistes et les instrumentistes qui ne vont pas à l’orchestre</w:t>
                  </w:r>
                </w:p>
                <w:p w:rsidR="00FA47DE" w:rsidRPr="00742F67" w:rsidRDefault="000A782B" w:rsidP="00FA47DE">
                  <w:pPr>
                    <w:pStyle w:val="Sansinterlign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Répétitions : 1 heure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left:0;text-align:left;margin-left:40pt;margin-top:241.8pt;width:179.65pt;height:186.75pt;z-index:251665408">
            <v:shadow on="t" opacity=".5" offset="-6pt,-6pt"/>
            <v:textbox>
              <w:txbxContent>
                <w:p w:rsidR="00787000" w:rsidRPr="00FA47DE" w:rsidRDefault="00787000" w:rsidP="00787000">
                  <w:pPr>
                    <w:pStyle w:val="Sansinterligne"/>
                    <w:jc w:val="center"/>
                    <w:rPr>
                      <w:sz w:val="18"/>
                      <w:szCs w:val="18"/>
                    </w:rPr>
                  </w:pPr>
                  <w:r w:rsidRPr="000A782B">
                    <w:rPr>
                      <w:b/>
                      <w:sz w:val="18"/>
                      <w:szCs w:val="18"/>
                      <w:highlight w:val="yellow"/>
                    </w:rPr>
                    <w:t>CYCLE 2 diplômant</w:t>
                  </w:r>
                  <w:r w:rsidRPr="000A782B">
                    <w:rPr>
                      <w:sz w:val="18"/>
                      <w:szCs w:val="18"/>
                      <w:highlight w:val="yellow"/>
                    </w:rPr>
                    <w:t> :</w:t>
                  </w:r>
                  <w:r w:rsidR="00FA47DE" w:rsidRPr="000A782B">
                    <w:rPr>
                      <w:sz w:val="18"/>
                      <w:szCs w:val="18"/>
                      <w:highlight w:val="yellow"/>
                    </w:rPr>
                    <w:t xml:space="preserve"> Durée 3 à 5 ans</w:t>
                  </w:r>
                </w:p>
                <w:p w:rsidR="00787000" w:rsidRPr="00742F67" w:rsidRDefault="00787000" w:rsidP="00787000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742F67">
                    <w:rPr>
                      <w:b/>
                      <w:sz w:val="16"/>
                      <w:szCs w:val="16"/>
                    </w:rPr>
                    <w:t>Formation musicale obligatoire</w:t>
                  </w:r>
                  <w:r w:rsidRPr="00742F67">
                    <w:rPr>
                      <w:sz w:val="16"/>
                      <w:szCs w:val="16"/>
                    </w:rPr>
                    <w:t xml:space="preserve"> : </w:t>
                  </w:r>
                </w:p>
                <w:p w:rsidR="00787000" w:rsidRPr="00742F67" w:rsidRDefault="00787000" w:rsidP="00787000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742F67">
                    <w:rPr>
                      <w:sz w:val="16"/>
                      <w:szCs w:val="16"/>
                    </w:rPr>
                    <w:t>1 heure ; Durée : 3 ans</w:t>
                  </w:r>
                </w:p>
                <w:p w:rsidR="00787000" w:rsidRPr="00742F67" w:rsidRDefault="00787000" w:rsidP="00787000">
                  <w:pPr>
                    <w:pStyle w:val="Sansinterligne"/>
                    <w:rPr>
                      <w:sz w:val="16"/>
                      <w:szCs w:val="16"/>
                    </w:rPr>
                  </w:pPr>
                </w:p>
                <w:p w:rsidR="00787000" w:rsidRPr="00742F67" w:rsidRDefault="00787000" w:rsidP="00787000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742F67">
                    <w:rPr>
                      <w:b/>
                      <w:sz w:val="16"/>
                      <w:szCs w:val="16"/>
                    </w:rPr>
                    <w:t>Formation instrumentale</w:t>
                  </w:r>
                  <w:r w:rsidRPr="00742F67">
                    <w:rPr>
                      <w:sz w:val="16"/>
                      <w:szCs w:val="16"/>
                    </w:rPr>
                    <w:t> :</w:t>
                  </w:r>
                </w:p>
                <w:p w:rsidR="00787000" w:rsidRDefault="00787000" w:rsidP="00787000">
                  <w:pPr>
                    <w:pStyle w:val="Sansinterligne"/>
                    <w:rPr>
                      <w:sz w:val="16"/>
                      <w:szCs w:val="16"/>
                    </w:rPr>
                  </w:pPr>
                  <w:r w:rsidRPr="00742F67">
                    <w:rPr>
                      <w:sz w:val="16"/>
                      <w:szCs w:val="16"/>
                    </w:rPr>
                    <w:t>45 minutes</w:t>
                  </w:r>
                </w:p>
                <w:p w:rsidR="00742F67" w:rsidRPr="00742F67" w:rsidRDefault="00742F67" w:rsidP="00787000">
                  <w:pPr>
                    <w:pStyle w:val="Sansinterligne"/>
                    <w:rPr>
                      <w:sz w:val="16"/>
                      <w:szCs w:val="16"/>
                    </w:rPr>
                  </w:pPr>
                </w:p>
                <w:p w:rsidR="00787000" w:rsidRPr="00742F67" w:rsidRDefault="00787000" w:rsidP="00FA47DE">
                  <w:pPr>
                    <w:pStyle w:val="Sansinterligne"/>
                    <w:jc w:val="both"/>
                    <w:rPr>
                      <w:sz w:val="16"/>
                      <w:szCs w:val="16"/>
                    </w:rPr>
                  </w:pPr>
                  <w:r w:rsidRPr="00742F67">
                    <w:rPr>
                      <w:b/>
                      <w:sz w:val="16"/>
                      <w:szCs w:val="16"/>
                    </w:rPr>
                    <w:t>Pratique collective obligatoire</w:t>
                  </w:r>
                  <w:r w:rsidRPr="00742F67">
                    <w:rPr>
                      <w:sz w:val="18"/>
                      <w:szCs w:val="18"/>
                    </w:rPr>
                    <w:t> </w:t>
                  </w:r>
                  <w:r w:rsidRPr="00742F67">
                    <w:rPr>
                      <w:sz w:val="16"/>
                      <w:szCs w:val="16"/>
                    </w:rPr>
                    <w:t>: Orchestre junior en première année, puis Orchestre d’harmonie sauf dérogation pour intégrer l’orchestre d’harmonie</w:t>
                  </w:r>
                  <w:r w:rsidR="00742F67" w:rsidRPr="00742F67">
                    <w:rPr>
                      <w:sz w:val="16"/>
                      <w:szCs w:val="16"/>
                    </w:rPr>
                    <w:t xml:space="preserve">, musique de chambre ou ensemble </w:t>
                  </w:r>
                  <w:r w:rsidR="00742F67">
                    <w:rPr>
                      <w:sz w:val="16"/>
                      <w:szCs w:val="16"/>
                    </w:rPr>
                    <w:t>de cuivres ou ensemble de guitares et musiques actuelles.</w:t>
                  </w:r>
                </w:p>
                <w:p w:rsidR="00787000" w:rsidRPr="00742F67" w:rsidRDefault="00787000" w:rsidP="00FA47DE">
                  <w:pPr>
                    <w:pStyle w:val="Sansinterligne"/>
                    <w:jc w:val="both"/>
                    <w:rPr>
                      <w:sz w:val="16"/>
                      <w:szCs w:val="16"/>
                    </w:rPr>
                  </w:pPr>
                  <w:r w:rsidRPr="00742F67">
                    <w:rPr>
                      <w:sz w:val="16"/>
                      <w:szCs w:val="16"/>
                    </w:rPr>
                    <w:t>Chœur d’adolescents pour les pianistes et les instrumentistes qui ne vont pas à l’orchestre.</w:t>
                  </w:r>
                </w:p>
                <w:p w:rsidR="00787000" w:rsidRPr="00742F67" w:rsidRDefault="000A782B" w:rsidP="00FA47DE">
                  <w:pPr>
                    <w:pStyle w:val="Sansinterligne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Répétitions : 1 heure</w:t>
                  </w:r>
                </w:p>
                <w:p w:rsidR="00787000" w:rsidRPr="00742F67" w:rsidRDefault="00742F67" w:rsidP="00742F67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782B">
                    <w:rPr>
                      <w:b/>
                      <w:sz w:val="18"/>
                      <w:szCs w:val="18"/>
                      <w:highlight w:val="yellow"/>
                    </w:rPr>
                    <w:t>EXAMEN DEPARTEMENTAL EN FIN DE CYCLE</w:t>
                  </w:r>
                </w:p>
                <w:p w:rsidR="00787000" w:rsidRDefault="00787000" w:rsidP="00787000">
                  <w:pPr>
                    <w:pStyle w:val="Sansinterligne"/>
                  </w:pPr>
                </w:p>
                <w:p w:rsidR="00787000" w:rsidRDefault="00787000" w:rsidP="00787000">
                  <w:pPr>
                    <w:pStyle w:val="Sansinterligne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27.85pt;margin-top:177.05pt;width:115.5pt;height:52.8pt;z-index:25166745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2" type="#_x0000_t32" style="position:absolute;left:0;text-align:left;margin-left:120.25pt;margin-top:177.05pt;width:107.6pt;height:52.8pt;flip:x;z-index:2516643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9" type="#_x0000_t202" style="position:absolute;left:0;text-align:left;margin-left:112.7pt;margin-top:26.85pt;width:237.4pt;height:144.7pt;z-index:251661312">
            <v:shadow on="t" opacity=".5" offset="-6pt,-6pt"/>
            <v:textbox>
              <w:txbxContent>
                <w:p w:rsidR="001F4357" w:rsidRPr="00FA47DE" w:rsidRDefault="001F4357" w:rsidP="001F4357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A782B">
                    <w:rPr>
                      <w:b/>
                      <w:sz w:val="18"/>
                      <w:szCs w:val="18"/>
                      <w:highlight w:val="yellow"/>
                    </w:rPr>
                    <w:t>CYCLE 1 : De 3 à 5 ans</w:t>
                  </w:r>
                </w:p>
                <w:p w:rsidR="001F4357" w:rsidRPr="00FA47DE" w:rsidRDefault="001F4357" w:rsidP="001F4357">
                  <w:pPr>
                    <w:pStyle w:val="Sansinterligne"/>
                    <w:rPr>
                      <w:b/>
                      <w:sz w:val="18"/>
                      <w:szCs w:val="18"/>
                    </w:rPr>
                  </w:pPr>
                  <w:r w:rsidRPr="00FA47DE">
                    <w:rPr>
                      <w:b/>
                      <w:sz w:val="18"/>
                      <w:szCs w:val="18"/>
                    </w:rPr>
                    <w:t>Formation musicale obligatoire : 1 heure</w:t>
                  </w:r>
                </w:p>
                <w:p w:rsidR="001F4357" w:rsidRPr="00FA47DE" w:rsidRDefault="001F4357" w:rsidP="001F4357">
                  <w:pPr>
                    <w:pStyle w:val="Sansinterligne"/>
                    <w:rPr>
                      <w:sz w:val="18"/>
                      <w:szCs w:val="18"/>
                    </w:rPr>
                  </w:pPr>
                  <w:r w:rsidRPr="00FA47DE">
                    <w:rPr>
                      <w:sz w:val="18"/>
                      <w:szCs w:val="18"/>
                    </w:rPr>
                    <w:t>Durée : 3 à 5 ans</w:t>
                  </w:r>
                </w:p>
                <w:p w:rsidR="001F4357" w:rsidRPr="00FA47DE" w:rsidRDefault="001F4357" w:rsidP="001F4357">
                  <w:pPr>
                    <w:pStyle w:val="Sansinterligne"/>
                    <w:rPr>
                      <w:b/>
                      <w:sz w:val="18"/>
                      <w:szCs w:val="18"/>
                    </w:rPr>
                  </w:pPr>
                  <w:r w:rsidRPr="00FA47DE">
                    <w:rPr>
                      <w:b/>
                      <w:sz w:val="18"/>
                      <w:szCs w:val="18"/>
                    </w:rPr>
                    <w:t>Formation instrumentale : 30 minutes</w:t>
                  </w:r>
                </w:p>
                <w:p w:rsidR="001F4357" w:rsidRPr="00FA47DE" w:rsidRDefault="001F4357" w:rsidP="001F4357">
                  <w:pPr>
                    <w:pStyle w:val="Sansinterligne"/>
                    <w:rPr>
                      <w:sz w:val="18"/>
                      <w:szCs w:val="18"/>
                    </w:rPr>
                  </w:pPr>
                  <w:r w:rsidRPr="00FA47DE">
                    <w:rPr>
                      <w:sz w:val="18"/>
                      <w:szCs w:val="18"/>
                    </w:rPr>
                    <w:t>Durée : 3 à 5 ans</w:t>
                  </w:r>
                </w:p>
                <w:p w:rsidR="001F4357" w:rsidRPr="00FA47DE" w:rsidRDefault="001F4357" w:rsidP="001F4357">
                  <w:pPr>
                    <w:pStyle w:val="Sansinterligne"/>
                    <w:rPr>
                      <w:b/>
                      <w:sz w:val="18"/>
                      <w:szCs w:val="18"/>
                    </w:rPr>
                  </w:pPr>
                  <w:r w:rsidRPr="00FA47DE">
                    <w:rPr>
                      <w:b/>
                      <w:sz w:val="18"/>
                      <w:szCs w:val="18"/>
                    </w:rPr>
                    <w:t>Pratique collective obligatoire :</w:t>
                  </w:r>
                </w:p>
                <w:p w:rsidR="001F4357" w:rsidRPr="00FA47DE" w:rsidRDefault="001F4357" w:rsidP="001F4357">
                  <w:pPr>
                    <w:pStyle w:val="Sansinterligne"/>
                    <w:jc w:val="both"/>
                    <w:rPr>
                      <w:sz w:val="18"/>
                      <w:szCs w:val="18"/>
                    </w:rPr>
                  </w:pPr>
                  <w:r w:rsidRPr="00FA47DE">
                    <w:rPr>
                      <w:b/>
                      <w:sz w:val="18"/>
                      <w:szCs w:val="18"/>
                    </w:rPr>
                    <w:t>Première année</w:t>
                  </w:r>
                  <w:r w:rsidR="000A782B">
                    <w:rPr>
                      <w:sz w:val="18"/>
                      <w:szCs w:val="18"/>
                    </w:rPr>
                    <w:t> : chorale très fortement conseillée</w:t>
                  </w:r>
                </w:p>
                <w:p w:rsidR="001F4357" w:rsidRPr="00FA47DE" w:rsidRDefault="001F4357" w:rsidP="001F4357">
                  <w:pPr>
                    <w:pStyle w:val="Sansinterligne"/>
                    <w:jc w:val="both"/>
                    <w:rPr>
                      <w:sz w:val="18"/>
                      <w:szCs w:val="18"/>
                    </w:rPr>
                  </w:pPr>
                  <w:r w:rsidRPr="00FA47DE">
                    <w:rPr>
                      <w:b/>
                      <w:sz w:val="18"/>
                      <w:szCs w:val="18"/>
                    </w:rPr>
                    <w:t>A partir de la deuxième année</w:t>
                  </w:r>
                  <w:r w:rsidRPr="00FA47DE">
                    <w:rPr>
                      <w:sz w:val="18"/>
                      <w:szCs w:val="18"/>
                    </w:rPr>
                    <w:t> : Orchestre Junior pour tous ceux qui pratique</w:t>
                  </w:r>
                  <w:r w:rsidR="000A782B">
                    <w:rPr>
                      <w:sz w:val="18"/>
                      <w:szCs w:val="18"/>
                    </w:rPr>
                    <w:t>nt</w:t>
                  </w:r>
                  <w:r w:rsidRPr="00FA47DE">
                    <w:rPr>
                      <w:sz w:val="18"/>
                      <w:szCs w:val="18"/>
                    </w:rPr>
                    <w:t xml:space="preserve"> un instrument permettant l’accès à l’orchestre</w:t>
                  </w:r>
                </w:p>
                <w:p w:rsidR="001F4357" w:rsidRPr="00FA47DE" w:rsidRDefault="001F4357" w:rsidP="001F4357">
                  <w:pPr>
                    <w:pStyle w:val="Sansinterligne"/>
                    <w:rPr>
                      <w:sz w:val="18"/>
                      <w:szCs w:val="18"/>
                    </w:rPr>
                  </w:pPr>
                  <w:r w:rsidRPr="00FA47DE">
                    <w:rPr>
                      <w:sz w:val="18"/>
                      <w:szCs w:val="18"/>
                    </w:rPr>
                    <w:t>Pour les pianistes et guitaristes : Chorale</w:t>
                  </w:r>
                </w:p>
                <w:p w:rsidR="001F4357" w:rsidRPr="00FA47DE" w:rsidRDefault="001F4357" w:rsidP="001F4357">
                  <w:pPr>
                    <w:pStyle w:val="Sansinterligne"/>
                    <w:rPr>
                      <w:b/>
                      <w:sz w:val="18"/>
                      <w:szCs w:val="18"/>
                    </w:rPr>
                  </w:pPr>
                  <w:r w:rsidRPr="00FA47DE">
                    <w:rPr>
                      <w:b/>
                      <w:sz w:val="18"/>
                      <w:szCs w:val="18"/>
                    </w:rPr>
                    <w:t xml:space="preserve">Durée des répétitions de chœur : </w:t>
                  </w:r>
                  <w:r w:rsidR="000A782B">
                    <w:rPr>
                      <w:b/>
                      <w:sz w:val="18"/>
                      <w:szCs w:val="18"/>
                    </w:rPr>
                    <w:t xml:space="preserve">45 minutes </w:t>
                  </w:r>
                </w:p>
              </w:txbxContent>
            </v:textbox>
          </v:shape>
        </w:pict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  <w:r w:rsidR="001F4357">
        <w:tab/>
      </w:r>
    </w:p>
    <w:p w:rsidR="00B05189" w:rsidRDefault="00445B09" w:rsidP="001F4357">
      <w:pPr>
        <w:pStyle w:val="Sansinterligne"/>
        <w:jc w:val="center"/>
      </w:pPr>
      <w:r>
        <w:rPr>
          <w:noProof/>
          <w:lang w:eastAsia="fr-FR"/>
        </w:rPr>
        <w:pict>
          <v:shape id="_x0000_s1037" type="#_x0000_t202" style="position:absolute;left:0;text-align:left;margin-left:215.7pt;margin-top:154.75pt;width:221pt;height:88.75pt;z-index:251669504">
            <v:shadow on="t" opacity=".5" offset="-6pt,-6pt"/>
            <v:textbox>
              <w:txbxContent>
                <w:p w:rsidR="00FA47DE" w:rsidRDefault="00FA47DE" w:rsidP="00FA47DE">
                  <w:pPr>
                    <w:pStyle w:val="Sansinterligne"/>
                    <w:jc w:val="center"/>
                    <w:rPr>
                      <w:b/>
                    </w:rPr>
                  </w:pPr>
                  <w:r w:rsidRPr="00742F67">
                    <w:rPr>
                      <w:b/>
                    </w:rPr>
                    <w:t>CYCLE 3</w:t>
                  </w:r>
                </w:p>
                <w:p w:rsidR="00742F67" w:rsidRDefault="00742F67" w:rsidP="00742F67">
                  <w:pPr>
                    <w:pStyle w:val="Sansinterligne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Formation instrumentale : </w:t>
                  </w:r>
                  <w:r w:rsidRPr="00742F67">
                    <w:rPr>
                      <w:sz w:val="18"/>
                      <w:szCs w:val="18"/>
                    </w:rPr>
                    <w:t>45 minutes</w:t>
                  </w:r>
                </w:p>
                <w:p w:rsidR="00742F67" w:rsidRDefault="00742F67" w:rsidP="00742F67">
                  <w:pPr>
                    <w:pStyle w:val="Sansinterligne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Pratique collective obligatoire :</w:t>
                  </w:r>
                </w:p>
                <w:p w:rsidR="00742F67" w:rsidRPr="00742F67" w:rsidRDefault="00742F67" w:rsidP="00742F67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Orchestre d’harmonie</w:t>
                  </w:r>
                </w:p>
                <w:p w:rsidR="00742F67" w:rsidRPr="00742F67" w:rsidRDefault="00742F67" w:rsidP="00742F67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Musique de chambre, musiques actuelles</w:t>
                  </w:r>
                </w:p>
                <w:p w:rsidR="00742F67" w:rsidRPr="00742F67" w:rsidRDefault="00742F67" w:rsidP="00742F67">
                  <w:pPr>
                    <w:pStyle w:val="Sansinterligne"/>
                    <w:numPr>
                      <w:ilvl w:val="0"/>
                      <w:numId w:val="1"/>
                    </w:num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Ensemble de cuivres</w:t>
                  </w:r>
                </w:p>
                <w:p w:rsidR="00742F67" w:rsidRPr="00742F67" w:rsidRDefault="00742F67" w:rsidP="00742F67">
                  <w:pPr>
                    <w:pStyle w:val="Sansinterligne"/>
                    <w:ind w:left="720"/>
                    <w:rPr>
                      <w:b/>
                      <w:sz w:val="18"/>
                      <w:szCs w:val="18"/>
                    </w:rPr>
                  </w:pPr>
                  <w:r w:rsidRPr="000A782B">
                    <w:rPr>
                      <w:b/>
                      <w:sz w:val="18"/>
                      <w:szCs w:val="18"/>
                      <w:highlight w:val="yellow"/>
                    </w:rPr>
                    <w:t>CERTIFICAT REGIONAL d’ETUDES MUSICALES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32" style="position:absolute;left:0;text-align:left;margin-left:128.05pt;margin-top:144.75pt;width:54.55pt;height:41.7pt;z-index:251668480" o:connectortype="straight">
            <v:stroke endarrow="block"/>
          </v:shape>
        </w:pict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  <w:r w:rsidR="00FA47DE">
        <w:tab/>
      </w:r>
    </w:p>
    <w:sectPr w:rsidR="00B05189" w:rsidSect="00715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696" w:rsidRDefault="00A96696" w:rsidP="00742F67">
      <w:pPr>
        <w:spacing w:after="0" w:line="240" w:lineRule="auto"/>
      </w:pPr>
      <w:r>
        <w:separator/>
      </w:r>
    </w:p>
  </w:endnote>
  <w:endnote w:type="continuationSeparator" w:id="0">
    <w:p w:rsidR="00A96696" w:rsidRDefault="00A96696" w:rsidP="0074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67" w:rsidRDefault="00742F6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67" w:rsidRDefault="00742F6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67" w:rsidRDefault="00742F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696" w:rsidRDefault="00A96696" w:rsidP="00742F67">
      <w:pPr>
        <w:spacing w:after="0" w:line="240" w:lineRule="auto"/>
      </w:pPr>
      <w:r>
        <w:separator/>
      </w:r>
    </w:p>
  </w:footnote>
  <w:footnote w:type="continuationSeparator" w:id="0">
    <w:p w:rsidR="00A96696" w:rsidRDefault="00A96696" w:rsidP="0074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67" w:rsidRDefault="00742F6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67" w:rsidRDefault="00742F6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F67" w:rsidRDefault="00742F6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04301"/>
    <w:multiLevelType w:val="hybridMultilevel"/>
    <w:tmpl w:val="F3DA83E2"/>
    <w:lvl w:ilvl="0" w:tplc="7FECFBD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05189"/>
    <w:rsid w:val="000A782B"/>
    <w:rsid w:val="001F4357"/>
    <w:rsid w:val="00330FEE"/>
    <w:rsid w:val="003E3736"/>
    <w:rsid w:val="00445B09"/>
    <w:rsid w:val="006E1CF4"/>
    <w:rsid w:val="00715B46"/>
    <w:rsid w:val="00742F67"/>
    <w:rsid w:val="00787000"/>
    <w:rsid w:val="00A96696"/>
    <w:rsid w:val="00B05189"/>
    <w:rsid w:val="00B70D6E"/>
    <w:rsid w:val="00B844DF"/>
    <w:rsid w:val="00CB60EA"/>
    <w:rsid w:val="00D820B5"/>
    <w:rsid w:val="00FA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36"/>
        <o:r id="V:Rule5" type="connector" idref="#_x0000_s1035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518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7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42F67"/>
  </w:style>
  <w:style w:type="paragraph" w:styleId="Pieddepage">
    <w:name w:val="footer"/>
    <w:basedOn w:val="Normal"/>
    <w:link w:val="PieddepageCar"/>
    <w:uiPriority w:val="99"/>
    <w:semiHidden/>
    <w:unhideWhenUsed/>
    <w:rsid w:val="007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2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95E13-E60E-4309-895A-67D6F471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Musique</dc:creator>
  <cp:lastModifiedBy>pc Musique</cp:lastModifiedBy>
  <cp:revision>2</cp:revision>
  <cp:lastPrinted>2023-05-02T13:50:00Z</cp:lastPrinted>
  <dcterms:created xsi:type="dcterms:W3CDTF">2023-05-30T13:53:00Z</dcterms:created>
  <dcterms:modified xsi:type="dcterms:W3CDTF">2023-05-30T13:53:00Z</dcterms:modified>
</cp:coreProperties>
</file>